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C" w:rsidRPr="00C7124C" w:rsidRDefault="00C7124C" w:rsidP="00C71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24C">
        <w:rPr>
          <w:rFonts w:ascii="Times New Roman" w:hAnsi="Times New Roman" w:cs="Times New Roman"/>
          <w:b/>
          <w:sz w:val="28"/>
          <w:szCs w:val="28"/>
        </w:rPr>
        <w:t xml:space="preserve">Как не </w:t>
      </w:r>
      <w:r w:rsidR="00F03D49">
        <w:rPr>
          <w:rFonts w:ascii="Times New Roman" w:hAnsi="Times New Roman" w:cs="Times New Roman"/>
          <w:b/>
          <w:sz w:val="28"/>
          <w:szCs w:val="28"/>
        </w:rPr>
        <w:t xml:space="preserve">попасть на удочку </w:t>
      </w:r>
      <w:proofErr w:type="spellStart"/>
      <w:r w:rsidR="00F03D49">
        <w:rPr>
          <w:rFonts w:ascii="Times New Roman" w:hAnsi="Times New Roman" w:cs="Times New Roman"/>
          <w:b/>
          <w:sz w:val="28"/>
          <w:szCs w:val="28"/>
        </w:rPr>
        <w:t>кибермошенник</w:t>
      </w:r>
      <w:r w:rsidR="0030738A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</w:p>
    <w:bookmarkEnd w:id="0"/>
    <w:p w:rsidR="007901AE" w:rsidRPr="007901AE" w:rsidRDefault="00D46FED" w:rsidP="00CD4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1AE">
        <w:rPr>
          <w:rFonts w:ascii="Times New Roman" w:hAnsi="Times New Roman" w:cs="Times New Roman"/>
          <w:sz w:val="24"/>
          <w:szCs w:val="24"/>
        </w:rPr>
        <w:t xml:space="preserve">В ситуации стремительного перехода информации в цифровую форму каждому необходимо соблюдать правила кибербезопасности. За последние годы число преступлений, совершаемых в сфере информации и телекоммуникаций выросли в несколько раз. </w:t>
      </w:r>
      <w:r w:rsidR="00EA4C42">
        <w:rPr>
          <w:rFonts w:ascii="Times New Roman" w:hAnsi="Times New Roman" w:cs="Times New Roman"/>
          <w:sz w:val="24"/>
          <w:szCs w:val="24"/>
        </w:rPr>
        <w:t>В</w:t>
      </w:r>
      <w:r w:rsidR="007901AE" w:rsidRPr="007901AE">
        <w:rPr>
          <w:rFonts w:ascii="Times New Roman" w:hAnsi="Times New Roman" w:cs="Times New Roman"/>
          <w:sz w:val="24"/>
          <w:szCs w:val="24"/>
        </w:rPr>
        <w:t xml:space="preserve"> то</w:t>
      </w:r>
      <w:r w:rsidRPr="007901AE">
        <w:rPr>
          <w:rFonts w:ascii="Times New Roman" w:hAnsi="Times New Roman" w:cs="Times New Roman"/>
          <w:sz w:val="24"/>
          <w:szCs w:val="24"/>
        </w:rPr>
        <w:t>п</w:t>
      </w:r>
      <w:r w:rsidR="007901AE" w:rsidRPr="007901AE">
        <w:rPr>
          <w:rFonts w:ascii="Times New Roman" w:hAnsi="Times New Roman" w:cs="Times New Roman"/>
          <w:sz w:val="24"/>
          <w:szCs w:val="24"/>
        </w:rPr>
        <w:t xml:space="preserve">е </w:t>
      </w:r>
      <w:r w:rsidRPr="007901AE">
        <w:rPr>
          <w:rFonts w:ascii="Times New Roman" w:hAnsi="Times New Roman" w:cs="Times New Roman"/>
          <w:sz w:val="24"/>
          <w:szCs w:val="24"/>
        </w:rPr>
        <w:t xml:space="preserve">5 основных глобальных рисков с точки зрения вероятности на </w:t>
      </w:r>
      <w:r w:rsidR="00CD471B">
        <w:rPr>
          <w:rFonts w:ascii="Times New Roman" w:hAnsi="Times New Roman" w:cs="Times New Roman"/>
          <w:sz w:val="24"/>
          <w:szCs w:val="24"/>
        </w:rPr>
        <w:br/>
      </w:r>
      <w:r w:rsidRPr="007901AE">
        <w:rPr>
          <w:rFonts w:ascii="Times New Roman" w:hAnsi="Times New Roman" w:cs="Times New Roman"/>
          <w:sz w:val="24"/>
          <w:szCs w:val="24"/>
        </w:rPr>
        <w:t>2018 год</w:t>
      </w:r>
      <w:r w:rsidR="007901AE" w:rsidRPr="007901AE">
        <w:rPr>
          <w:rFonts w:ascii="Times New Roman" w:hAnsi="Times New Roman" w:cs="Times New Roman"/>
          <w:sz w:val="24"/>
          <w:szCs w:val="24"/>
        </w:rPr>
        <w:t xml:space="preserve"> значатся </w:t>
      </w:r>
      <w:r w:rsidRPr="007901AE">
        <w:rPr>
          <w:rFonts w:ascii="Times New Roman" w:hAnsi="Times New Roman" w:cs="Times New Roman"/>
          <w:sz w:val="24"/>
          <w:szCs w:val="24"/>
        </w:rPr>
        <w:t xml:space="preserve">кибератаки, кража данных и мошенничество. </w:t>
      </w:r>
    </w:p>
    <w:p w:rsidR="00D46FED" w:rsidRPr="00C373F1" w:rsidRDefault="00D46FED" w:rsidP="00EA4C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3F1">
        <w:rPr>
          <w:rFonts w:ascii="Times New Roman" w:hAnsi="Times New Roman" w:cs="Times New Roman"/>
          <w:sz w:val="24"/>
          <w:szCs w:val="24"/>
          <w:u w:val="single"/>
        </w:rPr>
        <w:t>Что такое кибербезопасность?</w:t>
      </w:r>
    </w:p>
    <w:p w:rsidR="00D46FED" w:rsidRPr="00EA4C42" w:rsidRDefault="00BD5C53" w:rsidP="00D46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C42">
        <w:rPr>
          <w:rFonts w:ascii="Times New Roman" w:hAnsi="Times New Roman" w:cs="Times New Roman"/>
          <w:sz w:val="24"/>
          <w:szCs w:val="24"/>
        </w:rPr>
        <w:t>Э</w:t>
      </w:r>
      <w:r w:rsidR="00D46FED" w:rsidRPr="00EA4C42">
        <w:rPr>
          <w:rFonts w:ascii="Times New Roman" w:hAnsi="Times New Roman" w:cs="Times New Roman"/>
          <w:sz w:val="24"/>
          <w:szCs w:val="24"/>
        </w:rPr>
        <w:t>то основа нашей безопасности в мире информационных технологий</w:t>
      </w:r>
      <w:r w:rsidRPr="00EA4C42">
        <w:rPr>
          <w:rFonts w:ascii="Times New Roman" w:hAnsi="Times New Roman" w:cs="Times New Roman"/>
          <w:sz w:val="24"/>
          <w:szCs w:val="24"/>
        </w:rPr>
        <w:t>, обеспечения конфиденциальности, целостности и доступности данных</w:t>
      </w:r>
      <w:r w:rsidR="00D46FED" w:rsidRPr="00EA4C42">
        <w:rPr>
          <w:rFonts w:ascii="Times New Roman" w:hAnsi="Times New Roman" w:cs="Times New Roman"/>
          <w:sz w:val="24"/>
          <w:szCs w:val="24"/>
        </w:rPr>
        <w:t>.</w:t>
      </w:r>
    </w:p>
    <w:p w:rsidR="00202D21" w:rsidRDefault="00202D21" w:rsidP="00202D21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FF0C9E">
        <w:t>Кибермошенничество набирает обороты</w:t>
      </w:r>
      <w:r>
        <w:t xml:space="preserve">. Преступники списывают деньги со счета человека без его ведома, обещают огромные проценты по вкладам, продают поддельные страховые полисы. Жертвой может стать любой. </w:t>
      </w:r>
    </w:p>
    <w:p w:rsidR="00202D21" w:rsidRDefault="00202D21" w:rsidP="00202D21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>
        <w:t xml:space="preserve">Банк России старается работать на опережение. Создан и эффективно работает Центр мониторинга и реагирования на компьютерные атаки в кредитно-финансовой сфере </w:t>
      </w:r>
      <w:r w:rsidRPr="00CB731E">
        <w:t>(</w:t>
      </w:r>
      <w:proofErr w:type="spellStart"/>
      <w:r w:rsidRPr="00CB731E">
        <w:t>ФинЦЕРТ</w:t>
      </w:r>
      <w:proofErr w:type="spellEnd"/>
      <w:r w:rsidRPr="00CB731E">
        <w:t>)</w:t>
      </w:r>
      <w:r>
        <w:t xml:space="preserve">. С его помощью блокируются </w:t>
      </w:r>
      <w:proofErr w:type="spellStart"/>
      <w:r>
        <w:t>фишинговые</w:t>
      </w:r>
      <w:proofErr w:type="spellEnd"/>
      <w:r>
        <w:t xml:space="preserve"> сайты и </w:t>
      </w:r>
      <w:r w:rsidRPr="00A11319">
        <w:t>ресурс</w:t>
      </w:r>
      <w:r>
        <w:t>ы</w:t>
      </w:r>
      <w:r w:rsidRPr="00A11319">
        <w:t>, с помощью которых распространя</w:t>
      </w:r>
      <w:r>
        <w:t>ется</w:t>
      </w:r>
      <w:r w:rsidRPr="00A11319">
        <w:t xml:space="preserve"> вредоносное программное обеспечение. </w:t>
      </w:r>
      <w:proofErr w:type="spellStart"/>
      <w:r w:rsidRPr="00FF0C9E">
        <w:rPr>
          <w:rStyle w:val="b-articleintro"/>
          <w:bCs/>
          <w:bdr w:val="none" w:sz="0" w:space="0" w:color="auto" w:frame="1"/>
        </w:rPr>
        <w:t>Ф</w:t>
      </w:r>
      <w:r w:rsidRPr="00FF0C9E">
        <w:rPr>
          <w:bCs/>
        </w:rPr>
        <w:t>ишинг</w:t>
      </w:r>
      <w:proofErr w:type="spellEnd"/>
      <w:r w:rsidRPr="00FF0C9E">
        <w:rPr>
          <w:bCs/>
        </w:rPr>
        <w:t xml:space="preserve"> (от англ. «рыбалка») – это разновидность </w:t>
      </w:r>
      <w:proofErr w:type="spellStart"/>
      <w:r w:rsidRPr="00FF0C9E">
        <w:rPr>
          <w:bCs/>
        </w:rPr>
        <w:t>кибермошенничества</w:t>
      </w:r>
      <w:proofErr w:type="spellEnd"/>
      <w:r w:rsidRPr="00FF0C9E">
        <w:rPr>
          <w:bCs/>
        </w:rPr>
        <w:t xml:space="preserve">. </w:t>
      </w:r>
      <w:r>
        <w:rPr>
          <w:bCs/>
        </w:rPr>
        <w:t>Такие</w:t>
      </w:r>
      <w:r w:rsidRPr="00FF0C9E">
        <w:rPr>
          <w:bCs/>
        </w:rPr>
        <w:t xml:space="preserve"> сайты имитируют добросовестные банки, </w:t>
      </w:r>
      <w:proofErr w:type="spellStart"/>
      <w:r w:rsidRPr="00FF0C9E">
        <w:rPr>
          <w:bCs/>
        </w:rPr>
        <w:t>микрофинансовые</w:t>
      </w:r>
      <w:proofErr w:type="spellEnd"/>
      <w:r w:rsidRPr="00FF0C9E">
        <w:rPr>
          <w:bCs/>
        </w:rPr>
        <w:t xml:space="preserve"> организации, кредитные потребительские кооперативы, страховые организации. Цель злоумышленников – получить доступ к </w:t>
      </w:r>
      <w:r>
        <w:rPr>
          <w:bCs/>
        </w:rPr>
        <w:t>личным</w:t>
      </w:r>
      <w:r w:rsidRPr="00FF0C9E">
        <w:rPr>
          <w:bCs/>
        </w:rPr>
        <w:t xml:space="preserve"> данным пользователей. Например, к логинам и паролям, к данным банковских карточек. Делается это через </w:t>
      </w:r>
      <w:r>
        <w:rPr>
          <w:bCs/>
        </w:rPr>
        <w:t>письма со</w:t>
      </w:r>
      <w:r w:rsidRPr="00FF0C9E">
        <w:rPr>
          <w:bCs/>
        </w:rPr>
        <w:t xml:space="preserve"> ссылк</w:t>
      </w:r>
      <w:r>
        <w:rPr>
          <w:bCs/>
        </w:rPr>
        <w:t>ой</w:t>
      </w:r>
      <w:r w:rsidRPr="00FF0C9E">
        <w:rPr>
          <w:bCs/>
        </w:rPr>
        <w:t xml:space="preserve"> на сайт, который представляет собой копию настоящего</w:t>
      </w:r>
      <w:r>
        <w:rPr>
          <w:bCs/>
        </w:rPr>
        <w:t xml:space="preserve">. Пользователь </w:t>
      </w:r>
      <w:r w:rsidRPr="00FF0C9E">
        <w:rPr>
          <w:bCs/>
        </w:rPr>
        <w:t>не заме</w:t>
      </w:r>
      <w:r>
        <w:rPr>
          <w:bCs/>
        </w:rPr>
        <w:t>чает</w:t>
      </w:r>
      <w:r w:rsidRPr="00FF0C9E">
        <w:rPr>
          <w:bCs/>
        </w:rPr>
        <w:t>, что сайт поддельный, пере</w:t>
      </w:r>
      <w:r>
        <w:rPr>
          <w:bCs/>
        </w:rPr>
        <w:t>ходит</w:t>
      </w:r>
      <w:r w:rsidRPr="00FF0C9E">
        <w:rPr>
          <w:bCs/>
        </w:rPr>
        <w:t xml:space="preserve"> по ссылке и вв</w:t>
      </w:r>
      <w:r>
        <w:rPr>
          <w:bCs/>
        </w:rPr>
        <w:t>одит</w:t>
      </w:r>
      <w:r w:rsidRPr="00FF0C9E">
        <w:rPr>
          <w:bCs/>
        </w:rPr>
        <w:t xml:space="preserve"> на этом сайте-клоне свои личные данные, например</w:t>
      </w:r>
      <w:r>
        <w:rPr>
          <w:bCs/>
        </w:rPr>
        <w:t>,</w:t>
      </w:r>
      <w:r w:rsidRPr="00FF0C9E">
        <w:rPr>
          <w:bCs/>
        </w:rPr>
        <w:t xml:space="preserve"> данные своей карты</w:t>
      </w:r>
      <w:r>
        <w:rPr>
          <w:bCs/>
        </w:rPr>
        <w:t>, либо запускает программу, которая сама ищет пароли на вашем персональном устройстве</w:t>
      </w:r>
      <w:r w:rsidRPr="00FF0C9E">
        <w:rPr>
          <w:bCs/>
        </w:rPr>
        <w:t xml:space="preserve">. </w:t>
      </w:r>
    </w:p>
    <w:p w:rsidR="00202D21" w:rsidRPr="008E6BAE" w:rsidRDefault="00202D21" w:rsidP="00202D21">
      <w:pPr>
        <w:pStyle w:val="a3"/>
        <w:spacing w:before="0" w:beforeAutospacing="0" w:after="0" w:line="360" w:lineRule="auto"/>
        <w:ind w:firstLine="709"/>
        <w:jc w:val="both"/>
      </w:pPr>
      <w:r w:rsidRPr="008E6BAE">
        <w:t xml:space="preserve">Впрочем, человек и сам может наткнуться на нелегальных кредиторов, когда ищет в интернете, где бы занять или куда под наибольший процент вложить деньги, и натыкается на </w:t>
      </w:r>
      <w:proofErr w:type="spellStart"/>
      <w:r w:rsidRPr="008E6BAE">
        <w:t>фишинговые</w:t>
      </w:r>
      <w:proofErr w:type="spellEnd"/>
      <w:r w:rsidRPr="008E6BAE">
        <w:t xml:space="preserve"> сайты, в том числе коммерческих банков с сервисами кредит-онлайн. В этом случае мошенники расста</w:t>
      </w:r>
      <w:r>
        <w:t>вляют ловушку следующим образом.</w:t>
      </w:r>
      <w:r w:rsidRPr="008E6BAE">
        <w:t xml:space="preserve"> Расчет мошенников прост: не все люди внимательно смотрят на адресную строку браузера, и не все понимают, что сайт только похож на привычный сайт, на самом деле являясь совершенно другой страницей. Человек без колебаний заполняет заявку на кредит, порой раскрывая данные своей банковской карты, ‒ а в конце онлайн-цепочки остается и без заемных, и без собственных денег. </w:t>
      </w:r>
    </w:p>
    <w:p w:rsidR="00202D21" w:rsidRPr="00FF0C9E" w:rsidRDefault="00202D21" w:rsidP="00202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</w:t>
      </w:r>
      <w:r w:rsidRPr="002B257C">
        <w:rPr>
          <w:rFonts w:ascii="Times New Roman" w:eastAsia="Times New Roman" w:hAnsi="Times New Roman"/>
          <w:kern w:val="2"/>
          <w:sz w:val="24"/>
          <w:szCs w:val="24"/>
        </w:rPr>
        <w:t xml:space="preserve">егодня </w:t>
      </w:r>
      <w:r>
        <w:rPr>
          <w:rFonts w:ascii="Times New Roman" w:eastAsia="Times New Roman" w:hAnsi="Times New Roman"/>
          <w:kern w:val="2"/>
          <w:sz w:val="24"/>
          <w:szCs w:val="24"/>
        </w:rPr>
        <w:t>преступники</w:t>
      </w:r>
      <w:r w:rsidRPr="002B257C">
        <w:rPr>
          <w:rFonts w:ascii="Times New Roman" w:eastAsia="Times New Roman" w:hAnsi="Times New Roman"/>
          <w:kern w:val="2"/>
          <w:sz w:val="24"/>
          <w:szCs w:val="24"/>
        </w:rPr>
        <w:t xml:space="preserve"> получают ин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формацию о конкретном человеке и </w:t>
      </w:r>
      <w:r w:rsidRPr="002B257C">
        <w:rPr>
          <w:rFonts w:ascii="Times New Roman" w:eastAsia="Times New Roman" w:hAnsi="Times New Roman"/>
          <w:kern w:val="2"/>
          <w:sz w:val="24"/>
          <w:szCs w:val="24"/>
        </w:rPr>
        <w:t xml:space="preserve">через </w:t>
      </w:r>
      <w:proofErr w:type="spellStart"/>
      <w:r w:rsidRPr="002B257C">
        <w:rPr>
          <w:rFonts w:ascii="Times New Roman" w:eastAsia="Times New Roman" w:hAnsi="Times New Roman"/>
          <w:kern w:val="2"/>
          <w:sz w:val="24"/>
          <w:szCs w:val="24"/>
        </w:rPr>
        <w:t>соцсети</w:t>
      </w:r>
      <w:proofErr w:type="spellEnd"/>
      <w:r w:rsidRPr="002B257C">
        <w:rPr>
          <w:rFonts w:ascii="Times New Roman" w:eastAsia="Times New Roman" w:hAnsi="Times New Roman"/>
          <w:kern w:val="2"/>
          <w:sz w:val="24"/>
          <w:szCs w:val="24"/>
        </w:rPr>
        <w:t xml:space="preserve">. Например, вы упомянули, как зовут ребенка или любимую собачку? Дали как </w:t>
      </w:r>
      <w:r w:rsidRPr="002B257C"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минимум два варианта пароля, которые часто используют граждане. Обозначили, что мечтаете о поездке на море? Вам через некоторое время могут позвонить или прислать сообщение, что вы якобы выиграли тур, нужно лишь перечислить «стартовый взнос». </w:t>
      </w:r>
      <w:r>
        <w:rPr>
          <w:rFonts w:ascii="Times New Roman" w:eastAsia="Times New Roman" w:hAnsi="Times New Roman"/>
          <w:kern w:val="2"/>
          <w:sz w:val="24"/>
          <w:szCs w:val="24"/>
        </w:rPr>
        <w:t>Киберм</w:t>
      </w:r>
      <w:r w:rsidRPr="00FF0C9E">
        <w:rPr>
          <w:rFonts w:ascii="Times New Roman" w:hAnsi="Times New Roman"/>
          <w:sz w:val="24"/>
          <w:szCs w:val="24"/>
        </w:rPr>
        <w:t xml:space="preserve">ошенники стали вовлекать </w:t>
      </w:r>
      <w:r>
        <w:rPr>
          <w:rFonts w:ascii="Times New Roman" w:hAnsi="Times New Roman"/>
          <w:sz w:val="24"/>
          <w:szCs w:val="24"/>
        </w:rPr>
        <w:t xml:space="preserve">в свои махинации </w:t>
      </w:r>
      <w:r w:rsidRPr="00FF0C9E">
        <w:rPr>
          <w:rFonts w:ascii="Times New Roman" w:hAnsi="Times New Roman"/>
          <w:sz w:val="24"/>
          <w:szCs w:val="24"/>
        </w:rPr>
        <w:t xml:space="preserve">даже детей. Преступники звонят по случайным номерам. Если трубку взял ребенок, ему говорят, что он выиграл крупный приз, и просят продиктовать номер банковской карты родителей и код с обратной стороны. Но </w:t>
      </w:r>
      <w:r>
        <w:rPr>
          <w:rFonts w:ascii="Times New Roman" w:hAnsi="Times New Roman"/>
          <w:sz w:val="24"/>
          <w:szCs w:val="24"/>
        </w:rPr>
        <w:t>взрослым</w:t>
      </w:r>
      <w:r w:rsidRPr="00FF0C9E">
        <w:rPr>
          <w:rFonts w:ascii="Times New Roman" w:hAnsi="Times New Roman"/>
          <w:sz w:val="24"/>
          <w:szCs w:val="24"/>
        </w:rPr>
        <w:t xml:space="preserve"> при этом ничего не говорить</w:t>
      </w:r>
      <w:r>
        <w:rPr>
          <w:rFonts w:ascii="Times New Roman" w:hAnsi="Times New Roman"/>
          <w:sz w:val="24"/>
          <w:szCs w:val="24"/>
        </w:rPr>
        <w:t xml:space="preserve"> - м</w:t>
      </w:r>
      <w:r w:rsidRPr="00FF0C9E">
        <w:rPr>
          <w:rFonts w:ascii="Times New Roman" w:hAnsi="Times New Roman"/>
          <w:sz w:val="24"/>
          <w:szCs w:val="24"/>
        </w:rPr>
        <w:t>ол, сюрприз будет</w:t>
      </w:r>
      <w:r>
        <w:rPr>
          <w:rFonts w:ascii="Times New Roman" w:hAnsi="Times New Roman"/>
          <w:sz w:val="24"/>
          <w:szCs w:val="24"/>
        </w:rPr>
        <w:t>.</w:t>
      </w:r>
    </w:p>
    <w:p w:rsidR="00202D21" w:rsidRPr="00202D21" w:rsidRDefault="00202D21" w:rsidP="00202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D21">
        <w:rPr>
          <w:rFonts w:ascii="Times New Roman" w:hAnsi="Times New Roman" w:cs="Times New Roman"/>
          <w:sz w:val="24"/>
          <w:szCs w:val="24"/>
          <w:u w:val="single"/>
        </w:rPr>
        <w:t xml:space="preserve">Чтобы не стать жертвой мошеннических сайтов, соблюдайте правила кибергигиены: </w:t>
      </w:r>
    </w:p>
    <w:p w:rsidR="00202D21" w:rsidRPr="006E4B3B" w:rsidRDefault="00202D21" w:rsidP="0020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3B">
        <w:rPr>
          <w:rFonts w:ascii="Times New Roman" w:hAnsi="Times New Roman" w:cs="Times New Roman"/>
          <w:sz w:val="24"/>
          <w:szCs w:val="24"/>
        </w:rPr>
        <w:t>- в случае поступления на телефон, либо на адрес электронной почты сообщения от неизвестного пользователя, содержащего какие-либо файлы либо ссылки на интернет-адреса, не открыва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данные файлы и не переходит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на указанные ссылки;</w:t>
      </w:r>
    </w:p>
    <w:p w:rsidR="00202D21" w:rsidRPr="006E4B3B" w:rsidRDefault="00202D21" w:rsidP="0020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3B">
        <w:rPr>
          <w:rFonts w:ascii="Times New Roman" w:hAnsi="Times New Roman" w:cs="Times New Roman"/>
          <w:sz w:val="24"/>
          <w:szCs w:val="24"/>
        </w:rPr>
        <w:t>- при входе на различные сайты организаций внимательно изучит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название сайта и его содержание, убедит</w:t>
      </w:r>
      <w:r>
        <w:rPr>
          <w:rFonts w:ascii="Times New Roman" w:hAnsi="Times New Roman" w:cs="Times New Roman"/>
          <w:sz w:val="24"/>
          <w:szCs w:val="24"/>
        </w:rPr>
        <w:t>есь</w:t>
      </w:r>
      <w:r w:rsidRPr="006E4B3B">
        <w:rPr>
          <w:rFonts w:ascii="Times New Roman" w:hAnsi="Times New Roman" w:cs="Times New Roman"/>
          <w:sz w:val="24"/>
          <w:szCs w:val="24"/>
        </w:rPr>
        <w:t>, что это не сайт-двойник, не вводит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свои персональные данные и данные банковских карт на сайтах, вызывающих подозрения;</w:t>
      </w:r>
    </w:p>
    <w:p w:rsidR="00202D21" w:rsidRPr="006E4B3B" w:rsidRDefault="00202D21" w:rsidP="0020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3B">
        <w:rPr>
          <w:rFonts w:ascii="Times New Roman" w:hAnsi="Times New Roman" w:cs="Times New Roman"/>
          <w:sz w:val="24"/>
          <w:szCs w:val="24"/>
        </w:rPr>
        <w:t>- не соглаша</w:t>
      </w:r>
      <w:r>
        <w:rPr>
          <w:rFonts w:ascii="Times New Roman" w:hAnsi="Times New Roman" w:cs="Times New Roman"/>
          <w:sz w:val="24"/>
          <w:szCs w:val="24"/>
        </w:rPr>
        <w:t>йтесь</w:t>
      </w:r>
      <w:r w:rsidRPr="006E4B3B">
        <w:rPr>
          <w:rFonts w:ascii="Times New Roman" w:hAnsi="Times New Roman" w:cs="Times New Roman"/>
          <w:sz w:val="24"/>
          <w:szCs w:val="24"/>
        </w:rPr>
        <w:t xml:space="preserve"> на скачивание файлов из неизвестных источников и с неизвестных сайтов, не открыва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скачанные автоматически файлы;</w:t>
      </w:r>
    </w:p>
    <w:p w:rsidR="00202D21" w:rsidRPr="006E4B3B" w:rsidRDefault="00202D21" w:rsidP="0020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используйте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на устройствах антивирусные средства с актуальными сигнатурными базами;</w:t>
      </w:r>
    </w:p>
    <w:p w:rsidR="00202D21" w:rsidRDefault="00202D21" w:rsidP="00202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3B">
        <w:rPr>
          <w:rFonts w:ascii="Times New Roman" w:hAnsi="Times New Roman" w:cs="Times New Roman"/>
          <w:sz w:val="24"/>
          <w:szCs w:val="24"/>
        </w:rPr>
        <w:t>- не следует совершать покупки в сомнитель</w:t>
      </w:r>
      <w:r>
        <w:rPr>
          <w:rFonts w:ascii="Times New Roman" w:hAnsi="Times New Roman" w:cs="Times New Roman"/>
          <w:sz w:val="24"/>
          <w:szCs w:val="24"/>
        </w:rPr>
        <w:t>ных интернет-магазинах и помните</w:t>
      </w:r>
      <w:r w:rsidRPr="006E4B3B">
        <w:rPr>
          <w:rFonts w:ascii="Times New Roman" w:hAnsi="Times New Roman" w:cs="Times New Roman"/>
          <w:sz w:val="24"/>
          <w:szCs w:val="24"/>
        </w:rPr>
        <w:t xml:space="preserve"> о том, что все официальные интернет магазины предлагают покупателям различные системы оплаты их товара, не только через сеть Интернет.</w:t>
      </w:r>
    </w:p>
    <w:p w:rsidR="00202D21" w:rsidRDefault="00202D21" w:rsidP="00202D21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</w:p>
    <w:p w:rsidR="00D54CA2" w:rsidRPr="00141658" w:rsidRDefault="00D54CA2" w:rsidP="00D54C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</w:t>
      </w:r>
      <w:r w:rsidRPr="001416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54CA2" w:rsidRPr="00141658" w:rsidRDefault="00D54CA2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D54CA2" w:rsidRPr="00141658" w:rsidRDefault="00D54CA2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D54CA2" w:rsidRPr="00141658" w:rsidRDefault="00D54CA2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D54CA2" w:rsidRPr="00141658" w:rsidRDefault="00D54CA2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D54CA2" w:rsidRPr="00141658" w:rsidRDefault="00946410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4CA2" w:rsidRPr="00141658">
          <w:rPr>
            <w:rStyle w:val="a5"/>
            <w:rFonts w:ascii="Times New Roman" w:hAnsi="Times New Roman" w:cs="Times New Roman"/>
            <w:sz w:val="24"/>
            <w:szCs w:val="24"/>
          </w:rPr>
          <w:t>34media@cbr.ru</w:t>
        </w:r>
      </w:hyperlink>
    </w:p>
    <w:p w:rsidR="00D54CA2" w:rsidRPr="00141658" w:rsidRDefault="00D54CA2" w:rsidP="00D5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6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239239" wp14:editId="11AD444A">
            <wp:extent cx="1133475" cy="579755"/>
            <wp:effectExtent l="0" t="0" r="9525" b="0"/>
            <wp:docPr id="1" name="Рисунок 1" descr="cid:image001.jpg@01D2F569.E2D7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F569.E2D77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A2" w:rsidRPr="00141658" w:rsidRDefault="00D54CA2" w:rsidP="00D54CA2">
      <w:pPr>
        <w:pStyle w:val="NormalExport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202D21" w:rsidRPr="00DC6B50" w:rsidRDefault="00202D21" w:rsidP="00DA5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02D21" w:rsidRPr="00D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B53"/>
    <w:multiLevelType w:val="multilevel"/>
    <w:tmpl w:val="D1C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639BA"/>
    <w:multiLevelType w:val="multilevel"/>
    <w:tmpl w:val="C23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E3F0B"/>
    <w:multiLevelType w:val="multilevel"/>
    <w:tmpl w:val="810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7F"/>
    <w:rsid w:val="0001317D"/>
    <w:rsid w:val="000159E1"/>
    <w:rsid w:val="000A362C"/>
    <w:rsid w:val="000F3C43"/>
    <w:rsid w:val="00202D21"/>
    <w:rsid w:val="002F4E4E"/>
    <w:rsid w:val="0030738A"/>
    <w:rsid w:val="00615C36"/>
    <w:rsid w:val="00646D85"/>
    <w:rsid w:val="006E4B3B"/>
    <w:rsid w:val="007001A1"/>
    <w:rsid w:val="007901AE"/>
    <w:rsid w:val="008250D8"/>
    <w:rsid w:val="0083166D"/>
    <w:rsid w:val="00860E12"/>
    <w:rsid w:val="00891AEA"/>
    <w:rsid w:val="008A7A43"/>
    <w:rsid w:val="008B77DE"/>
    <w:rsid w:val="008E6BAE"/>
    <w:rsid w:val="008F5190"/>
    <w:rsid w:val="00910B7F"/>
    <w:rsid w:val="00924A09"/>
    <w:rsid w:val="0093121F"/>
    <w:rsid w:val="00946410"/>
    <w:rsid w:val="009879AA"/>
    <w:rsid w:val="00992F33"/>
    <w:rsid w:val="009E33E7"/>
    <w:rsid w:val="00A205F3"/>
    <w:rsid w:val="00A860DD"/>
    <w:rsid w:val="00AE1168"/>
    <w:rsid w:val="00B70DF5"/>
    <w:rsid w:val="00BD5C53"/>
    <w:rsid w:val="00C373F1"/>
    <w:rsid w:val="00C7124C"/>
    <w:rsid w:val="00CD471B"/>
    <w:rsid w:val="00CF38DC"/>
    <w:rsid w:val="00D46FED"/>
    <w:rsid w:val="00D54CA2"/>
    <w:rsid w:val="00D7267F"/>
    <w:rsid w:val="00DA5A21"/>
    <w:rsid w:val="00DC6B50"/>
    <w:rsid w:val="00DE56B0"/>
    <w:rsid w:val="00E851C4"/>
    <w:rsid w:val="00EA4C42"/>
    <w:rsid w:val="00F03D49"/>
    <w:rsid w:val="00F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D4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891AEA"/>
  </w:style>
  <w:style w:type="paragraph" w:styleId="a3">
    <w:name w:val="Normal (Web)"/>
    <w:basedOn w:val="a"/>
    <w:uiPriority w:val="99"/>
    <w:unhideWhenUsed/>
    <w:rsid w:val="0083166D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66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860DD"/>
    <w:rPr>
      <w:color w:val="0000FF"/>
      <w:u w:val="single"/>
    </w:rPr>
  </w:style>
  <w:style w:type="paragraph" w:customStyle="1" w:styleId="NormalExport">
    <w:name w:val="Normal_Export"/>
    <w:basedOn w:val="a"/>
    <w:rsid w:val="00AE116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D4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891AEA"/>
  </w:style>
  <w:style w:type="paragraph" w:styleId="a3">
    <w:name w:val="Normal (Web)"/>
    <w:basedOn w:val="a"/>
    <w:uiPriority w:val="99"/>
    <w:unhideWhenUsed/>
    <w:rsid w:val="0083166D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66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860DD"/>
    <w:rPr>
      <w:color w:val="0000FF"/>
      <w:u w:val="single"/>
    </w:rPr>
  </w:style>
  <w:style w:type="paragraph" w:customStyle="1" w:styleId="NormalExport">
    <w:name w:val="Normal_Export"/>
    <w:basedOn w:val="a"/>
    <w:rsid w:val="00AE116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34media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jpg@01D2F569.E2D77D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135D-667F-4F72-8C05-D08C9EC0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A6C741D6.dotm</Template>
  <TotalTime>0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Шутов Максим Валерьевич</cp:lastModifiedBy>
  <cp:revision>2</cp:revision>
  <dcterms:created xsi:type="dcterms:W3CDTF">2018-03-21T17:20:00Z</dcterms:created>
  <dcterms:modified xsi:type="dcterms:W3CDTF">2018-03-21T17:20:00Z</dcterms:modified>
</cp:coreProperties>
</file>